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F0" w:rsidRDefault="00973E30">
      <w:pPr>
        <w:pStyle w:val="Standard"/>
        <w:jc w:val="center"/>
        <w:rPr>
          <w:rFonts w:hint="eastAsia"/>
        </w:rPr>
      </w:pPr>
      <w:proofErr w:type="spellStart"/>
      <w:r>
        <w:rPr>
          <w:b/>
          <w:bCs/>
          <w:u w:val="single"/>
        </w:rPr>
        <w:t>Conditionals</w:t>
      </w:r>
      <w:proofErr w:type="spellEnd"/>
      <w:r>
        <w:rPr>
          <w:b/>
          <w:bCs/>
          <w:u w:val="single"/>
        </w:rPr>
        <w:t xml:space="preserve">        </w:t>
      </w:r>
      <w:proofErr w:type="spellStart"/>
      <w:r w:rsidR="005D1FCC">
        <w:rPr>
          <w:b/>
          <w:bCs/>
          <w:sz w:val="48"/>
          <w:szCs w:val="48"/>
          <w:u w:val="single"/>
        </w:rPr>
        <w:t>Group</w:t>
      </w:r>
      <w:proofErr w:type="spellEnd"/>
      <w:r w:rsidR="005D1FCC">
        <w:rPr>
          <w:b/>
          <w:bCs/>
          <w:sz w:val="48"/>
          <w:szCs w:val="48"/>
          <w:u w:val="single"/>
        </w:rPr>
        <w:t xml:space="preserve"> I   and  II    </w:t>
      </w:r>
      <w:r w:rsidRPr="005D1FCC">
        <w:rPr>
          <w:b/>
          <w:bCs/>
          <w:sz w:val="48"/>
          <w:szCs w:val="48"/>
          <w:u w:val="single"/>
        </w:rPr>
        <w:t xml:space="preserve">  MIXED</w:t>
      </w:r>
    </w:p>
    <w:p w:rsidR="000A26F0" w:rsidRDefault="000A26F0">
      <w:pPr>
        <w:pStyle w:val="Standard"/>
        <w:rPr>
          <w:rFonts w:hint="eastAsia"/>
        </w:rPr>
      </w:pPr>
    </w:p>
    <w:p w:rsidR="000A26F0" w:rsidRDefault="000A26F0">
      <w:pPr>
        <w:pStyle w:val="Standard"/>
        <w:rPr>
          <w:rFonts w:hint="eastAsia"/>
        </w:rPr>
      </w:pPr>
    </w:p>
    <w:p w:rsidR="000A26F0" w:rsidRDefault="000A26F0">
      <w:pPr>
        <w:pStyle w:val="Textbody"/>
        <w:rPr>
          <w:rFonts w:hint="eastAsia"/>
        </w:rPr>
      </w:pPr>
    </w:p>
    <w:p w:rsidR="000A26F0" w:rsidRDefault="00973E30">
      <w:pPr>
        <w:pStyle w:val="Textbody"/>
        <w:numPr>
          <w:ilvl w:val="0"/>
          <w:numId w:val="1"/>
        </w:numPr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>
        <w:rPr>
          <w:u w:val="single"/>
        </w:rPr>
        <w:t>come</w:t>
      </w:r>
      <w:r>
        <w:t xml:space="preserve"> </w:t>
      </w:r>
      <w:proofErr w:type="spellStart"/>
      <w:r>
        <w:t>with</w:t>
      </w:r>
      <w:proofErr w:type="spellEnd"/>
      <w:r>
        <w:t xml:space="preserve"> me, </w:t>
      </w:r>
      <w:proofErr w:type="gramStart"/>
      <w:r>
        <w:t>I …</w:t>
      </w:r>
      <w:proofErr w:type="gramEnd"/>
      <w:r>
        <w:t>……………..(</w:t>
      </w:r>
      <w:proofErr w:type="spellStart"/>
      <w:r>
        <w:t>to</w:t>
      </w:r>
      <w:proofErr w:type="spellEnd"/>
      <w:r>
        <w:t xml:space="preserve"> do) </w:t>
      </w:r>
      <w:proofErr w:type="spellStart"/>
      <w:r>
        <w:t>the</w:t>
      </w:r>
      <w:proofErr w:type="spellEnd"/>
      <w:r>
        <w:t xml:space="preserve"> shopping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gramStart"/>
      <w:r>
        <w:t>Walter …</w:t>
      </w:r>
      <w:proofErr w:type="gramEnd"/>
      <w:r>
        <w:t>………………………..(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)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rPr>
          <w:u w:val="single"/>
        </w:rPr>
        <w:t>reads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>…………………. (</w:t>
      </w:r>
      <w:proofErr w:type="spellStart"/>
      <w:r>
        <w:t>to</w:t>
      </w:r>
      <w:proofErr w:type="spellEnd"/>
      <w:r>
        <w:t xml:space="preserve"> rain), I </w:t>
      </w:r>
      <w:proofErr w:type="spellStart"/>
      <w:r>
        <w:rPr>
          <w:u w:val="single"/>
        </w:rPr>
        <w:t>will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stay</w:t>
      </w:r>
      <w:proofErr w:type="spellEnd"/>
      <w:r>
        <w:t xml:space="preserve"> at home.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Our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rPr>
          <w:u w:val="single"/>
        </w:rPr>
        <w:t>will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we</w:t>
      </w:r>
      <w:proofErr w:type="spellEnd"/>
      <w:r>
        <w:t xml:space="preserve"> …</w:t>
      </w:r>
      <w:proofErr w:type="gramEnd"/>
      <w:r>
        <w:t>………………….(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heart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rPr>
          <w:u w:val="single"/>
        </w:rPr>
        <w:t>had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, </w:t>
      </w:r>
      <w:proofErr w:type="spellStart"/>
      <w:proofErr w:type="gramStart"/>
      <w:r>
        <w:t>they</w:t>
      </w:r>
      <w:proofErr w:type="spellEnd"/>
      <w:r>
        <w:t xml:space="preserve"> …</w:t>
      </w:r>
      <w:proofErr w:type="gramEnd"/>
      <w:r>
        <w:t>……………...(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>) a new car.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proofErr w:type="gramStart"/>
      <w:r>
        <w:t>We</w:t>
      </w:r>
      <w:proofErr w:type="spellEnd"/>
      <w:r>
        <w:t xml:space="preserve"> …</w:t>
      </w:r>
      <w:proofErr w:type="gramEnd"/>
      <w:r>
        <w:t>……………….(</w:t>
      </w:r>
      <w:proofErr w:type="spellStart"/>
      <w:r>
        <w:t>to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rPr>
          <w:u w:val="single"/>
        </w:rPr>
        <w:t>studied</w:t>
      </w:r>
      <w:proofErr w:type="spellEnd"/>
      <w:r>
        <w:t xml:space="preserve"> </w:t>
      </w:r>
      <w:proofErr w:type="spellStart"/>
      <w:r>
        <w:t>harder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Pat </w:t>
      </w:r>
      <w:proofErr w:type="spellStart"/>
      <w:r>
        <w:rPr>
          <w:u w:val="single"/>
        </w:rPr>
        <w:t>repaired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>, he……………………….. (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bicycle</w:t>
      </w:r>
      <w:proofErr w:type="spellEnd"/>
      <w:r>
        <w:t xml:space="preserve"> tour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She</w:t>
      </w:r>
      <w:proofErr w:type="spellEnd"/>
      <w:r>
        <w:t xml:space="preserve"> </w:t>
      </w:r>
      <w:proofErr w:type="spellStart"/>
      <w:r>
        <w:rPr>
          <w:u w:val="single"/>
        </w:rPr>
        <w:t>would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get</w:t>
      </w:r>
      <w:proofErr w:type="spellEnd"/>
      <w:r>
        <w:t xml:space="preserve"> 100 </w:t>
      </w:r>
      <w:proofErr w:type="spellStart"/>
      <w:r>
        <w:t>pounds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>…………………….. (</w:t>
      </w:r>
      <w:proofErr w:type="spellStart"/>
      <w:r>
        <w:t>to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shelf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I </w:t>
      </w:r>
      <w:proofErr w:type="spellStart"/>
      <w:r>
        <w:rPr>
          <w:u w:val="single"/>
        </w:rPr>
        <w:t>was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>, I ………………………...(</w:t>
      </w:r>
      <w:proofErr w:type="spellStart"/>
      <w:r>
        <w:t>to</w:t>
      </w:r>
      <w:proofErr w:type="spellEnd"/>
      <w:r>
        <w:t xml:space="preserve"> invite) Jack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>……………………………. 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) fine,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r>
        <w:rPr>
          <w:u w:val="single"/>
        </w:rPr>
        <w:t xml:space="preserve">can </w:t>
      </w:r>
      <w:proofErr w:type="spellStart"/>
      <w:r>
        <w:rPr>
          <w:u w:val="single"/>
        </w:rPr>
        <w:t>walk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rPr>
          <w:rFonts w:hint="eastAsia"/>
        </w:rPr>
      </w:pPr>
      <w:proofErr w:type="spellStart"/>
      <w:r>
        <w:t>If</w:t>
      </w:r>
      <w:proofErr w:type="spellEnd"/>
      <w:r>
        <w:t xml:space="preserve"> Tracy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proofErr w:type="gramStart"/>
      <w:r>
        <w:t>she</w:t>
      </w:r>
      <w:proofErr w:type="spellEnd"/>
      <w:r>
        <w:t xml:space="preserve"> …</w:t>
      </w:r>
      <w:proofErr w:type="gramEnd"/>
      <w:r>
        <w:t>………………... (</w:t>
      </w:r>
      <w:proofErr w:type="spellStart"/>
      <w:r>
        <w:t>to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gramStart"/>
      <w:r>
        <w:t>I …</w:t>
      </w:r>
      <w:proofErr w:type="gramEnd"/>
      <w:r>
        <w:t>…………………..(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Nick </w:t>
      </w:r>
      <w:proofErr w:type="spellStart"/>
      <w:r>
        <w:t>if</w:t>
      </w:r>
      <w:proofErr w:type="spellEnd"/>
      <w:r>
        <w:t xml:space="preserve"> he </w:t>
      </w:r>
      <w:proofErr w:type="spellStart"/>
      <w:r>
        <w:t>forgets</w:t>
      </w:r>
      <w:proofErr w:type="spellEnd"/>
      <w:r>
        <w:t xml:space="preserve"> my CD </w:t>
      </w:r>
      <w:proofErr w:type="spellStart"/>
      <w:r>
        <w:t>again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boys</w:t>
      </w:r>
      <w:proofErr w:type="spellEnd"/>
      <w:r>
        <w:t xml:space="preserve"> …</w:t>
      </w:r>
      <w:proofErr w:type="gramEnd"/>
      <w:r>
        <w:t>……………...(</w:t>
      </w:r>
      <w:proofErr w:type="spellStart"/>
      <w:r>
        <w:t>to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) </w:t>
      </w:r>
      <w:proofErr w:type="spellStart"/>
      <w:r>
        <w:t>this</w:t>
      </w:r>
      <w:proofErr w:type="spellEnd"/>
      <w:r>
        <w:t xml:space="preserve"> match, </w:t>
      </w:r>
      <w:proofErr w:type="spellStart"/>
      <w:r>
        <w:t>their</w:t>
      </w:r>
      <w:proofErr w:type="spellEnd"/>
      <w:r>
        <w:t xml:space="preserve"> coach </w:t>
      </w:r>
      <w:proofErr w:type="spellStart"/>
      <w:r>
        <w:t>will</w:t>
      </w:r>
      <w:proofErr w:type="spellEnd"/>
      <w:r>
        <w:t xml:space="preserve"> invite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barbecue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…………………...(</w:t>
      </w:r>
      <w:proofErr w:type="spellStart"/>
      <w:r>
        <w:t>not</w:t>
      </w:r>
      <w:proofErr w:type="spellEnd"/>
      <w:r>
        <w:t>/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Africa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…</w:t>
      </w:r>
      <w:proofErr w:type="gramEnd"/>
      <w:r>
        <w:t>…………………….(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) in </w:t>
      </w:r>
      <w:proofErr w:type="spellStart"/>
      <w:r>
        <w:t>this</w:t>
      </w:r>
      <w:proofErr w:type="spellEnd"/>
      <w:r>
        <w:t xml:space="preserve"> rain.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engine</w:t>
      </w:r>
      <w:proofErr w:type="spellEnd"/>
      <w:r>
        <w:t>………………………….. (</w:t>
      </w:r>
      <w:proofErr w:type="spellStart"/>
      <w:r>
        <w:t>not</w:t>
      </w:r>
      <w:proofErr w:type="spellEnd"/>
      <w:r>
        <w:t>/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) </w:t>
      </w:r>
      <w:proofErr w:type="spellStart"/>
      <w:r>
        <w:t>if</w:t>
      </w:r>
      <w:proofErr w:type="spellEnd"/>
      <w:r>
        <w:t xml:space="preserve"> Ben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cables.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If</w:t>
      </w:r>
      <w:proofErr w:type="spellEnd"/>
      <w:r>
        <w:t xml:space="preserve"> he has time, </w:t>
      </w:r>
      <w:proofErr w:type="gramStart"/>
      <w:r>
        <w:t>he …</w:t>
      </w:r>
      <w:proofErr w:type="gramEnd"/>
      <w:r>
        <w:t>…………………….(</w:t>
      </w:r>
      <w:proofErr w:type="spellStart"/>
      <w:r>
        <w:t>to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)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sweets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proofErr w:type="gramStart"/>
      <w:r>
        <w:t>Maria</w:t>
      </w:r>
      <w:proofErr w:type="spellEnd"/>
      <w:r>
        <w:t xml:space="preserve"> …</w:t>
      </w:r>
      <w:proofErr w:type="gramEnd"/>
      <w:r>
        <w:t>…………(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practised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fetch</w:t>
      </w:r>
      <w:proofErr w:type="spellEnd"/>
      <w:r>
        <w:t xml:space="preserve"> </w:t>
      </w:r>
      <w:proofErr w:type="spellStart"/>
      <w:r>
        <w:t>som</w:t>
      </w:r>
      <w:r>
        <w:t>ething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………………...(</w:t>
      </w:r>
      <w:proofErr w:type="spellStart"/>
      <w:r>
        <w:t>not</w:t>
      </w:r>
      <w:proofErr w:type="spellEnd"/>
      <w:r>
        <w:t>/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)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>.</w:t>
      </w:r>
    </w:p>
    <w:p w:rsidR="000A26F0" w:rsidRDefault="00973E30">
      <w:pPr>
        <w:pStyle w:val="Textbody"/>
        <w:numPr>
          <w:ilvl w:val="0"/>
          <w:numId w:val="1"/>
        </w:numPr>
        <w:rPr>
          <w:rFonts w:hint="eastAsia"/>
        </w:rPr>
      </w:pPr>
      <w:proofErr w:type="spellStart"/>
      <w:r>
        <w:t>If</w:t>
      </w:r>
      <w:proofErr w:type="spellEnd"/>
      <w:r>
        <w:t xml:space="preserve"> he……………………….. (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rucksack</w:t>
      </w:r>
      <w:proofErr w:type="spellEnd"/>
      <w:r>
        <w:t xml:space="preserve">, </w:t>
      </w:r>
      <w:proofErr w:type="spellStart"/>
      <w:r>
        <w:t>I'd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>.</w:t>
      </w:r>
    </w:p>
    <w:p w:rsidR="000A26F0" w:rsidRDefault="000A26F0">
      <w:pPr>
        <w:pStyle w:val="Textbody"/>
        <w:rPr>
          <w:rFonts w:hint="eastAsia"/>
        </w:rPr>
      </w:pPr>
    </w:p>
    <w:p w:rsidR="000A26F0" w:rsidRDefault="000A26F0">
      <w:pPr>
        <w:pStyle w:val="Textbody"/>
        <w:rPr>
          <w:rFonts w:hint="eastAsia"/>
        </w:rPr>
      </w:pPr>
    </w:p>
    <w:p w:rsidR="000A26F0" w:rsidRDefault="000A26F0">
      <w:pPr>
        <w:pStyle w:val="Standard"/>
        <w:rPr>
          <w:rFonts w:hint="eastAsia"/>
          <w:b/>
          <w:bCs/>
          <w:u w:val="single"/>
        </w:rPr>
      </w:pPr>
    </w:p>
    <w:sectPr w:rsidR="000A26F0" w:rsidSect="000A26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30" w:rsidRDefault="00973E30" w:rsidP="000A26F0">
      <w:r>
        <w:separator/>
      </w:r>
    </w:p>
  </w:endnote>
  <w:endnote w:type="continuationSeparator" w:id="0">
    <w:p w:rsidR="00973E30" w:rsidRDefault="00973E30" w:rsidP="000A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30" w:rsidRDefault="00973E30" w:rsidP="000A26F0">
      <w:r w:rsidRPr="000A26F0">
        <w:rPr>
          <w:color w:val="000000"/>
        </w:rPr>
        <w:separator/>
      </w:r>
    </w:p>
  </w:footnote>
  <w:footnote w:type="continuationSeparator" w:id="0">
    <w:p w:rsidR="00973E30" w:rsidRDefault="00973E30" w:rsidP="000A2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C4"/>
    <w:multiLevelType w:val="multilevel"/>
    <w:tmpl w:val="281E74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7C3E57"/>
    <w:multiLevelType w:val="multilevel"/>
    <w:tmpl w:val="AB928B3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6F0"/>
    <w:rsid w:val="000A26F0"/>
    <w:rsid w:val="005A418B"/>
    <w:rsid w:val="005D1FCC"/>
    <w:rsid w:val="00786C25"/>
    <w:rsid w:val="0097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A26F0"/>
  </w:style>
  <w:style w:type="paragraph" w:customStyle="1" w:styleId="Heading">
    <w:name w:val="Heading"/>
    <w:basedOn w:val="Standard"/>
    <w:next w:val="Textbody"/>
    <w:rsid w:val="000A26F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A26F0"/>
    <w:pPr>
      <w:spacing w:after="140" w:line="276" w:lineRule="auto"/>
    </w:pPr>
  </w:style>
  <w:style w:type="paragraph" w:styleId="Lista">
    <w:name w:val="List"/>
    <w:basedOn w:val="Textbody"/>
    <w:rsid w:val="000A26F0"/>
  </w:style>
  <w:style w:type="paragraph" w:customStyle="1" w:styleId="Caption">
    <w:name w:val="Caption"/>
    <w:basedOn w:val="Standard"/>
    <w:rsid w:val="000A26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26F0"/>
    <w:pPr>
      <w:suppressLineNumbers/>
    </w:pPr>
  </w:style>
  <w:style w:type="character" w:customStyle="1" w:styleId="NumberingSymbols">
    <w:name w:val="Numbering Symbols"/>
    <w:rsid w:val="000A26F0"/>
  </w:style>
  <w:style w:type="character" w:customStyle="1" w:styleId="BulletSymbols">
    <w:name w:val="Bullet Symbols"/>
    <w:rsid w:val="000A26F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2021-01-27T20:58:00Z</dcterms:created>
  <dcterms:modified xsi:type="dcterms:W3CDTF">2021-01-27T20:59:00Z</dcterms:modified>
</cp:coreProperties>
</file>